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AF9" w:rsidRPr="00AF78A0" w:rsidRDefault="00E07AF9" w:rsidP="00E07AF9">
      <w:pPr>
        <w:pStyle w:val="CorpoA"/>
        <w:rPr>
          <w:rFonts w:asciiTheme="minorHAnsi" w:hAnsiTheme="minorHAnsi"/>
          <w:b/>
          <w:color w:val="auto"/>
          <w:u w:color="C00000"/>
        </w:rPr>
      </w:pPr>
      <w:r>
        <w:rPr>
          <w:rFonts w:asciiTheme="minorHAnsi" w:hAnsiTheme="minorHAnsi"/>
          <w:b/>
          <w:color w:val="auto"/>
          <w:u w:color="C00000"/>
        </w:rPr>
        <w:t xml:space="preserve">Intervento al </w:t>
      </w:r>
      <w:bookmarkStart w:id="0" w:name="_GoBack"/>
      <w:bookmarkEnd w:id="0"/>
      <w:r w:rsidRPr="00AF78A0">
        <w:rPr>
          <w:rFonts w:asciiTheme="minorHAnsi" w:hAnsiTheme="minorHAnsi"/>
          <w:b/>
          <w:color w:val="auto"/>
          <w:u w:color="C00000"/>
        </w:rPr>
        <w:t>Consiglio comunale del 24.10.2016</w:t>
      </w:r>
    </w:p>
    <w:p w:rsidR="00E07AF9" w:rsidRPr="00C33707" w:rsidRDefault="00E07AF9" w:rsidP="00E07AF9">
      <w:pPr>
        <w:pStyle w:val="CorpoA"/>
        <w:rPr>
          <w:rFonts w:asciiTheme="minorHAnsi" w:hAnsiTheme="minorHAnsi"/>
          <w:color w:val="auto"/>
          <w:u w:color="C00000"/>
        </w:rPr>
      </w:pPr>
      <w:r>
        <w:rPr>
          <w:rFonts w:asciiTheme="minorHAnsi" w:hAnsiTheme="minorHAnsi"/>
          <w:color w:val="auto"/>
          <w:u w:color="C00000"/>
        </w:rPr>
        <w:t>H</w:t>
      </w:r>
      <w:r w:rsidRPr="00A22F3F">
        <w:rPr>
          <w:rFonts w:asciiTheme="minorHAnsi" w:hAnsiTheme="minorHAnsi"/>
          <w:color w:val="auto"/>
          <w:u w:color="C00000"/>
        </w:rPr>
        <w:t>o rivisto alcuni punti del programma elettorale di Caerano2.com</w:t>
      </w:r>
    </w:p>
    <w:p w:rsidR="00E07AF9" w:rsidRPr="00A22F3F" w:rsidRDefault="00E07AF9" w:rsidP="00E07AF9">
      <w:pPr>
        <w:shd w:val="clear" w:color="auto" w:fill="FFFFFF"/>
        <w:rPr>
          <w:rFonts w:asciiTheme="minorHAnsi" w:eastAsia="Tahoma" w:hAnsiTheme="minorHAnsi" w:cs="Tahoma"/>
          <w:b w:val="0"/>
          <w:i w:val="0"/>
          <w:sz w:val="24"/>
          <w:szCs w:val="24"/>
          <w:u w:color="333333"/>
        </w:rPr>
      </w:pPr>
      <w:r>
        <w:rPr>
          <w:rFonts w:asciiTheme="minorHAnsi" w:hAnsiTheme="minorHAnsi"/>
          <w:b w:val="0"/>
          <w:i w:val="0"/>
          <w:sz w:val="24"/>
          <w:szCs w:val="24"/>
          <w:u w:color="333333"/>
        </w:rPr>
        <w:t xml:space="preserve">Alla voce </w:t>
      </w:r>
      <w:r w:rsidRPr="00A22F3F">
        <w:rPr>
          <w:rFonts w:asciiTheme="minorHAnsi" w:hAnsiTheme="minorHAnsi"/>
          <w:b w:val="0"/>
          <w:i w:val="0"/>
          <w:sz w:val="24"/>
          <w:szCs w:val="24"/>
          <w:u w:color="333333"/>
        </w:rPr>
        <w:t>MISSION</w:t>
      </w:r>
      <w:r>
        <w:rPr>
          <w:rFonts w:asciiTheme="minorHAnsi" w:hAnsiTheme="minorHAnsi"/>
          <w:b w:val="0"/>
          <w:i w:val="0"/>
          <w:sz w:val="24"/>
          <w:szCs w:val="24"/>
          <w:u w:color="333333"/>
        </w:rPr>
        <w:t xml:space="preserve"> ho letto:</w:t>
      </w:r>
    </w:p>
    <w:p w:rsidR="00E07AF9" w:rsidRPr="00C33707" w:rsidRDefault="00E07AF9" w:rsidP="00E07AF9">
      <w:pPr>
        <w:rPr>
          <w:rFonts w:asciiTheme="minorHAnsi" w:eastAsia="Tahoma" w:hAnsiTheme="minorHAnsi" w:cs="Tahoma"/>
          <w:b w:val="0"/>
          <w:i w:val="0"/>
          <w:sz w:val="24"/>
          <w:szCs w:val="24"/>
          <w:u w:color="C00000"/>
        </w:rPr>
      </w:pPr>
      <w:r w:rsidRPr="00A22F3F">
        <w:rPr>
          <w:rFonts w:asciiTheme="minorHAnsi" w:hAnsiTheme="minorHAnsi"/>
          <w:b w:val="0"/>
          <w:i w:val="0"/>
          <w:sz w:val="24"/>
          <w:szCs w:val="24"/>
          <w:u w:color="C00000"/>
        </w:rPr>
        <w:t>...faremo tutto il possibile per accedere a qualsiasi forma di risorsa, di finanziamento, di contributo regionale, statale, europeo</w:t>
      </w:r>
      <w:r>
        <w:rPr>
          <w:rFonts w:asciiTheme="minorHAnsi" w:hAnsiTheme="minorHAnsi"/>
          <w:b w:val="0"/>
          <w:i w:val="0"/>
          <w:sz w:val="24"/>
          <w:szCs w:val="24"/>
          <w:u w:color="C00000"/>
        </w:rPr>
        <w:t>,</w:t>
      </w:r>
      <w:r w:rsidRPr="00A22F3F">
        <w:rPr>
          <w:rFonts w:asciiTheme="minorHAnsi" w:hAnsiTheme="minorHAnsi"/>
          <w:b w:val="0"/>
          <w:i w:val="0"/>
          <w:sz w:val="24"/>
          <w:szCs w:val="24"/>
          <w:u w:color="C00000"/>
        </w:rPr>
        <w:t xml:space="preserve"> per trasformare un’idea, una manifestazione di volontà espressa nel programma in REALTA’.</w:t>
      </w:r>
    </w:p>
    <w:p w:rsidR="00E07AF9" w:rsidRPr="00A22F3F" w:rsidRDefault="00E07AF9" w:rsidP="00E07AF9">
      <w:pPr>
        <w:pStyle w:val="Corpopuntato"/>
        <w:rPr>
          <w:rFonts w:asciiTheme="minorHAnsi" w:eastAsia="Tahoma Negreta" w:hAnsiTheme="minorHAnsi" w:cs="Tahoma Negreta"/>
          <w:color w:val="auto"/>
          <w:u w:color="003366"/>
        </w:rPr>
      </w:pPr>
      <w:r>
        <w:rPr>
          <w:rFonts w:asciiTheme="minorHAnsi" w:hAnsiTheme="minorHAnsi"/>
          <w:color w:val="auto"/>
          <w:u w:color="003366"/>
        </w:rPr>
        <w:t xml:space="preserve">Alla voce </w:t>
      </w:r>
      <w:r w:rsidRPr="00A22F3F">
        <w:rPr>
          <w:rFonts w:asciiTheme="minorHAnsi" w:hAnsiTheme="minorHAnsi"/>
          <w:color w:val="auto"/>
          <w:u w:color="003366"/>
        </w:rPr>
        <w:t>INNOVAZIONE TECNOLOGICA</w:t>
      </w:r>
      <w:r>
        <w:rPr>
          <w:rFonts w:asciiTheme="minorHAnsi" w:hAnsiTheme="minorHAnsi"/>
          <w:color w:val="auto"/>
          <w:u w:color="003366"/>
        </w:rPr>
        <w:t xml:space="preserve"> ho letto:</w:t>
      </w:r>
    </w:p>
    <w:p w:rsidR="00E07AF9" w:rsidRPr="00C33707" w:rsidRDefault="00E07AF9" w:rsidP="00E07AF9">
      <w:pPr>
        <w:pStyle w:val="Corpopuntato"/>
        <w:rPr>
          <w:rFonts w:asciiTheme="minorHAnsi" w:eastAsia="Tahoma" w:hAnsiTheme="minorHAnsi" w:cs="Tahoma"/>
          <w:color w:val="auto"/>
          <w:position w:val="-4"/>
        </w:rPr>
      </w:pPr>
      <w:r w:rsidRPr="00A22F3F">
        <w:rPr>
          <w:rFonts w:asciiTheme="minorHAnsi" w:hAnsiTheme="minorHAnsi"/>
          <w:color w:val="auto"/>
          <w:u w:color="000099"/>
        </w:rPr>
        <w:t>Fare di Caerano una piccola Smart city o città</w:t>
      </w:r>
      <w:r w:rsidRPr="00A22F3F">
        <w:rPr>
          <w:rFonts w:asciiTheme="minorHAnsi" w:hAnsiTheme="minorHAnsi"/>
          <w:color w:val="auto"/>
          <w:u w:color="000099"/>
          <w:lang w:val="fr-FR"/>
        </w:rPr>
        <w:t xml:space="preserve"> </w:t>
      </w:r>
      <w:r w:rsidRPr="00A22F3F">
        <w:rPr>
          <w:rFonts w:asciiTheme="minorHAnsi" w:hAnsiTheme="minorHAnsi"/>
          <w:color w:val="auto"/>
          <w:u w:color="000099"/>
        </w:rPr>
        <w:t>intelligente che punti a migliorare la vita dei suoi cittadini, grazie anche all'impiego diffuso e innovativo delle nuove tecnologie (informatica e telecomunicazioni), in particolare nei campi della comunicazione, della mobilit</w:t>
      </w:r>
      <w:r w:rsidRPr="00A22F3F">
        <w:rPr>
          <w:rFonts w:asciiTheme="minorHAnsi" w:hAnsiTheme="minorHAnsi"/>
          <w:color w:val="auto"/>
          <w:u w:color="000099"/>
          <w:lang w:val="fr-FR"/>
        </w:rPr>
        <w:t>à</w:t>
      </w:r>
      <w:r w:rsidRPr="00A22F3F">
        <w:rPr>
          <w:rFonts w:asciiTheme="minorHAnsi" w:hAnsiTheme="minorHAnsi"/>
          <w:color w:val="auto"/>
          <w:u w:color="000099"/>
        </w:rPr>
        <w:t>, dell'ambiente e dell'efficienza energetica, con lo scopo di prestare maggiore attenzione ai bisogni delle persone, a una gestione più oculata delle risorse e ad uno sviluppo maggiormente sostenibile.</w:t>
      </w:r>
    </w:p>
    <w:p w:rsidR="00E07AF9" w:rsidRPr="00A22F3F" w:rsidRDefault="00E07AF9" w:rsidP="00E07AF9">
      <w:pPr>
        <w:rPr>
          <w:rFonts w:asciiTheme="minorHAnsi" w:hAnsiTheme="minorHAnsi"/>
          <w:b w:val="0"/>
          <w:i w:val="0"/>
          <w:position w:val="-4"/>
          <w:sz w:val="24"/>
          <w:szCs w:val="24"/>
        </w:rPr>
      </w:pPr>
      <w:r>
        <w:rPr>
          <w:rFonts w:asciiTheme="minorHAnsi" w:hAnsiTheme="minorHAnsi"/>
          <w:b w:val="0"/>
          <w:i w:val="0"/>
          <w:position w:val="-4"/>
          <w:sz w:val="24"/>
          <w:szCs w:val="24"/>
        </w:rPr>
        <w:t>Pertanto, a</w:t>
      </w:r>
      <w:r w:rsidRPr="00A22F3F">
        <w:rPr>
          <w:rFonts w:asciiTheme="minorHAnsi" w:hAnsiTheme="minorHAnsi"/>
          <w:b w:val="0"/>
          <w:i w:val="0"/>
          <w:position w:val="-4"/>
          <w:sz w:val="24"/>
          <w:szCs w:val="24"/>
        </w:rPr>
        <w:t>lla luce di questi impegni</w:t>
      </w:r>
      <w:r>
        <w:rPr>
          <w:rFonts w:asciiTheme="minorHAnsi" w:hAnsiTheme="minorHAnsi"/>
          <w:b w:val="0"/>
          <w:i w:val="0"/>
          <w:position w:val="-4"/>
          <w:sz w:val="24"/>
          <w:szCs w:val="24"/>
        </w:rPr>
        <w:t>,</w:t>
      </w:r>
      <w:r w:rsidRPr="00A22F3F">
        <w:rPr>
          <w:rFonts w:asciiTheme="minorHAnsi" w:hAnsiTheme="minorHAnsi"/>
          <w:b w:val="0"/>
          <w:i w:val="0"/>
          <w:position w:val="-4"/>
          <w:sz w:val="24"/>
          <w:szCs w:val="24"/>
        </w:rPr>
        <w:t xml:space="preserve"> io intendo dare il mio voto favorevole allo schema di convenzione tra i comuni dell'area urbana asolano-castellana-montebellunese che risponde ad alcune esigenze espresse nel nostro programma elettorale, in perfetta sintonia con gli obiettivi t</w:t>
      </w:r>
      <w:r>
        <w:rPr>
          <w:rFonts w:asciiTheme="minorHAnsi" w:hAnsiTheme="minorHAnsi"/>
          <w:b w:val="0"/>
          <w:i w:val="0"/>
          <w:position w:val="-4"/>
          <w:sz w:val="24"/>
          <w:szCs w:val="24"/>
        </w:rPr>
        <w:t>ematici dell'asse 6 del POR FESR</w:t>
      </w:r>
      <w:r w:rsidRPr="00A22F3F">
        <w:rPr>
          <w:rFonts w:asciiTheme="minorHAnsi" w:hAnsiTheme="minorHAnsi"/>
          <w:b w:val="0"/>
          <w:i w:val="0"/>
          <w:position w:val="-4"/>
          <w:sz w:val="24"/>
          <w:szCs w:val="24"/>
        </w:rPr>
        <w:t xml:space="preserve"> 2014-2020</w:t>
      </w:r>
    </w:p>
    <w:p w:rsidR="00E07AF9" w:rsidRPr="00A22F3F" w:rsidRDefault="00E07AF9" w:rsidP="00E07AF9">
      <w:pPr>
        <w:rPr>
          <w:rFonts w:asciiTheme="minorHAnsi" w:eastAsiaTheme="minorEastAsia" w:hAnsiTheme="minorHAnsi"/>
          <w:b w:val="0"/>
          <w:i w:val="0"/>
          <w:sz w:val="24"/>
          <w:szCs w:val="24"/>
        </w:rPr>
      </w:pPr>
      <w:r w:rsidRPr="00A22F3F">
        <w:rPr>
          <w:rFonts w:asciiTheme="minorHAnsi" w:eastAsiaTheme="minorEastAsia" w:hAnsiTheme="minorHAnsi"/>
          <w:b w:val="0"/>
          <w:i w:val="0"/>
          <w:sz w:val="24"/>
          <w:szCs w:val="24"/>
        </w:rPr>
        <w:t>- Tecnologie dell'informazione e della comunicazione</w:t>
      </w:r>
    </w:p>
    <w:p w:rsidR="00E07AF9" w:rsidRPr="00A22F3F" w:rsidRDefault="00E07AF9" w:rsidP="00E07AF9">
      <w:pPr>
        <w:rPr>
          <w:rFonts w:asciiTheme="minorHAnsi" w:eastAsiaTheme="minorEastAsia" w:hAnsiTheme="minorHAnsi"/>
          <w:b w:val="0"/>
          <w:i w:val="0"/>
          <w:sz w:val="24"/>
          <w:szCs w:val="24"/>
        </w:rPr>
      </w:pPr>
      <w:r w:rsidRPr="00A22F3F">
        <w:rPr>
          <w:rFonts w:asciiTheme="minorHAnsi" w:eastAsiaTheme="minorEastAsia" w:hAnsiTheme="minorHAnsi"/>
          <w:b w:val="0"/>
          <w:i w:val="0"/>
          <w:sz w:val="24"/>
          <w:szCs w:val="24"/>
        </w:rPr>
        <w:t>- Mobilità sostenibile</w:t>
      </w:r>
    </w:p>
    <w:p w:rsidR="00E07AF9" w:rsidRPr="00A22F3F" w:rsidRDefault="00E07AF9" w:rsidP="00E07AF9">
      <w:pPr>
        <w:rPr>
          <w:rFonts w:asciiTheme="minorHAnsi" w:eastAsiaTheme="minorEastAsia" w:hAnsiTheme="minorHAnsi"/>
          <w:b w:val="0"/>
          <w:i w:val="0"/>
          <w:sz w:val="24"/>
          <w:szCs w:val="24"/>
        </w:rPr>
      </w:pPr>
      <w:r w:rsidRPr="00A22F3F">
        <w:rPr>
          <w:rFonts w:asciiTheme="minorHAnsi" w:eastAsiaTheme="minorEastAsia" w:hAnsiTheme="minorHAnsi"/>
          <w:b w:val="0"/>
          <w:i w:val="0"/>
          <w:sz w:val="24"/>
          <w:szCs w:val="24"/>
        </w:rPr>
        <w:t>- Alloggi sociali e servizi abitativi per categorie fragili</w:t>
      </w:r>
    </w:p>
    <w:p w:rsidR="00E07AF9" w:rsidRPr="00C33707" w:rsidRDefault="00E07AF9" w:rsidP="00E07AF9">
      <w:pPr>
        <w:rPr>
          <w:rFonts w:asciiTheme="minorHAnsi" w:eastAsiaTheme="minorEastAsia" w:hAnsiTheme="minorHAnsi"/>
          <w:b w:val="0"/>
          <w:i w:val="0"/>
          <w:sz w:val="24"/>
          <w:szCs w:val="24"/>
        </w:rPr>
      </w:pPr>
      <w:r w:rsidRPr="00A22F3F">
        <w:rPr>
          <w:rFonts w:asciiTheme="minorHAnsi" w:eastAsiaTheme="minorEastAsia" w:hAnsiTheme="minorHAnsi"/>
          <w:b w:val="0"/>
          <w:i w:val="0"/>
          <w:sz w:val="24"/>
          <w:szCs w:val="24"/>
        </w:rPr>
        <w:t xml:space="preserve">obiettivi che solo in </w:t>
      </w:r>
      <w:r>
        <w:rPr>
          <w:rFonts w:asciiTheme="minorHAnsi" w:eastAsiaTheme="minorEastAsia" w:hAnsiTheme="minorHAnsi"/>
          <w:b w:val="0"/>
          <w:i w:val="0"/>
          <w:sz w:val="24"/>
          <w:szCs w:val="24"/>
        </w:rPr>
        <w:t xml:space="preserve">minima </w:t>
      </w:r>
      <w:r w:rsidRPr="00A22F3F">
        <w:rPr>
          <w:rFonts w:asciiTheme="minorHAnsi" w:eastAsiaTheme="minorEastAsia" w:hAnsiTheme="minorHAnsi"/>
          <w:b w:val="0"/>
          <w:i w:val="0"/>
          <w:sz w:val="24"/>
          <w:szCs w:val="24"/>
        </w:rPr>
        <w:t>parte coincidono con gli obiettivi della Federazione dei 7 comuni</w:t>
      </w:r>
    </w:p>
    <w:p w:rsidR="00E07AF9" w:rsidRPr="00A22F3F" w:rsidRDefault="00E07AF9" w:rsidP="00E07AF9">
      <w:pPr>
        <w:shd w:val="clear" w:color="auto" w:fill="FFFFFF"/>
        <w:rPr>
          <w:rFonts w:asciiTheme="minorHAnsi" w:hAnsiTheme="minorHAnsi"/>
          <w:b w:val="0"/>
          <w:i w:val="0"/>
          <w:sz w:val="24"/>
          <w:szCs w:val="24"/>
          <w:u w:color="C00000"/>
        </w:rPr>
      </w:pPr>
      <w:r>
        <w:rPr>
          <w:rFonts w:asciiTheme="minorHAnsi" w:hAnsiTheme="minorHAnsi"/>
          <w:b w:val="0"/>
          <w:i w:val="0"/>
          <w:sz w:val="24"/>
          <w:szCs w:val="24"/>
          <w:u w:color="C00000"/>
        </w:rPr>
        <w:t>Sempre dal programma elettorale di Caerano2.com</w:t>
      </w:r>
    </w:p>
    <w:p w:rsidR="00E07AF9" w:rsidRPr="00A22F3F" w:rsidRDefault="00E07AF9" w:rsidP="00E07AF9">
      <w:pPr>
        <w:shd w:val="clear" w:color="auto" w:fill="FFFFFF"/>
        <w:rPr>
          <w:rFonts w:asciiTheme="minorHAnsi" w:hAnsiTheme="minorHAnsi"/>
          <w:b w:val="0"/>
          <w:i w:val="0"/>
          <w:sz w:val="24"/>
          <w:szCs w:val="24"/>
          <w:u w:color="333333"/>
        </w:rPr>
      </w:pPr>
      <w:r>
        <w:rPr>
          <w:rFonts w:asciiTheme="minorHAnsi" w:hAnsiTheme="minorHAnsi"/>
          <w:b w:val="0"/>
          <w:i w:val="0"/>
          <w:sz w:val="24"/>
          <w:szCs w:val="24"/>
          <w:u w:color="C00000"/>
        </w:rPr>
        <w:t xml:space="preserve">Alla voce </w:t>
      </w:r>
      <w:r w:rsidRPr="00A22F3F">
        <w:rPr>
          <w:rFonts w:asciiTheme="minorHAnsi" w:hAnsiTheme="minorHAnsi"/>
          <w:b w:val="0"/>
          <w:i w:val="0"/>
          <w:sz w:val="24"/>
          <w:szCs w:val="24"/>
          <w:u w:color="C00000"/>
        </w:rPr>
        <w:t>POLITICHE INTERCOMUNALI</w:t>
      </w:r>
      <w:r w:rsidRPr="00A22F3F">
        <w:rPr>
          <w:rFonts w:asciiTheme="minorHAnsi" w:hAnsiTheme="minorHAnsi"/>
          <w:b w:val="0"/>
          <w:i w:val="0"/>
          <w:sz w:val="24"/>
          <w:szCs w:val="24"/>
          <w:u w:color="333333"/>
        </w:rPr>
        <w:t xml:space="preserve"> </w:t>
      </w:r>
      <w:r>
        <w:rPr>
          <w:rFonts w:asciiTheme="minorHAnsi" w:hAnsiTheme="minorHAnsi"/>
          <w:b w:val="0"/>
          <w:i w:val="0"/>
          <w:sz w:val="24"/>
          <w:szCs w:val="24"/>
          <w:u w:color="333333"/>
        </w:rPr>
        <w:t>ho letto:</w:t>
      </w:r>
    </w:p>
    <w:p w:rsidR="00E07AF9" w:rsidRPr="00A22F3F" w:rsidRDefault="00E07AF9" w:rsidP="00E07AF9">
      <w:pPr>
        <w:shd w:val="clear" w:color="auto" w:fill="FFFFFF"/>
        <w:rPr>
          <w:rFonts w:asciiTheme="minorHAnsi" w:hAnsiTheme="minorHAnsi"/>
          <w:b w:val="0"/>
          <w:i w:val="0"/>
          <w:sz w:val="24"/>
          <w:szCs w:val="24"/>
          <w:u w:color="333333"/>
        </w:rPr>
      </w:pPr>
      <w:r w:rsidRPr="00A22F3F">
        <w:rPr>
          <w:rFonts w:asciiTheme="minorHAnsi" w:hAnsiTheme="minorHAnsi"/>
          <w:b w:val="0"/>
          <w:i w:val="0"/>
          <w:sz w:val="24"/>
          <w:szCs w:val="24"/>
        </w:rPr>
        <w:t xml:space="preserve">Federazione dei 7 comuni del montebellunese </w:t>
      </w:r>
    </w:p>
    <w:p w:rsidR="00E07AF9" w:rsidRPr="00A22F3F" w:rsidRDefault="00E07AF9" w:rsidP="00E07AF9">
      <w:pPr>
        <w:rPr>
          <w:rFonts w:asciiTheme="minorHAnsi" w:eastAsia="Tahoma" w:hAnsiTheme="minorHAnsi" w:cs="Tahoma"/>
          <w:b w:val="0"/>
          <w:i w:val="0"/>
          <w:sz w:val="24"/>
          <w:szCs w:val="24"/>
        </w:rPr>
      </w:pPr>
      <w:r w:rsidRPr="00A22F3F">
        <w:rPr>
          <w:rFonts w:asciiTheme="minorHAnsi" w:hAnsiTheme="minorHAnsi"/>
          <w:b w:val="0"/>
          <w:i w:val="0"/>
          <w:sz w:val="24"/>
          <w:szCs w:val="24"/>
        </w:rPr>
        <w:t>Non significa fusione, ma solo gestione unitaria di alcuni servizi, per ridurre i costi e avere servizi omogenei su un Territorio contiguo e più ampio. Significa anche  avere una maggiore forza contrattuale nel rapporto con le Istituzioni regionali, nazionali e la Comunità Europea,  al fine di  curare al meglio gli interessi dei cittadini e promuovere lo sviluppo del Territorio.</w:t>
      </w:r>
    </w:p>
    <w:p w:rsidR="00E07AF9" w:rsidRPr="00A22F3F" w:rsidRDefault="00E07AF9" w:rsidP="00E07AF9">
      <w:pPr>
        <w:rPr>
          <w:rFonts w:asciiTheme="minorHAnsi" w:eastAsia="Tahoma" w:hAnsiTheme="minorHAnsi" w:cs="Tahoma"/>
          <w:b w:val="0"/>
          <w:i w:val="0"/>
          <w:sz w:val="24"/>
          <w:szCs w:val="24"/>
        </w:rPr>
      </w:pPr>
      <w:r w:rsidRPr="00A22F3F">
        <w:rPr>
          <w:rFonts w:asciiTheme="minorHAnsi" w:hAnsiTheme="minorHAnsi"/>
          <w:b w:val="0"/>
          <w:i w:val="0"/>
          <w:sz w:val="24"/>
          <w:szCs w:val="24"/>
        </w:rPr>
        <w:t>Noi intendiamo comunque sottoporre i vari step (stadi) di avanzamento del progetto all’attenzione dei cittadini  e del Consiglio Comunale attraverso un rapporto dialettico vero.</w:t>
      </w:r>
    </w:p>
    <w:p w:rsidR="00E07AF9" w:rsidRPr="00A22F3F" w:rsidRDefault="00E07AF9" w:rsidP="00E07AF9">
      <w:pPr>
        <w:rPr>
          <w:rFonts w:asciiTheme="minorHAnsi" w:hAnsiTheme="minorHAnsi"/>
          <w:b w:val="0"/>
          <w:i w:val="0"/>
          <w:position w:val="-4"/>
          <w:sz w:val="24"/>
          <w:szCs w:val="24"/>
        </w:rPr>
      </w:pPr>
      <w:r>
        <w:rPr>
          <w:rFonts w:asciiTheme="minorHAnsi" w:hAnsiTheme="minorHAnsi"/>
          <w:b w:val="0"/>
          <w:i w:val="0"/>
          <w:position w:val="-4"/>
          <w:sz w:val="24"/>
          <w:szCs w:val="24"/>
        </w:rPr>
        <w:t>Ricordo che la Federazione dei 7 comuni era uno dei due punti significativi del programma elettorale di Caerano2.com, insieme alla riconversione dell'area San Remo.</w:t>
      </w:r>
    </w:p>
    <w:p w:rsidR="00E07AF9" w:rsidRPr="00A22F3F" w:rsidRDefault="00E07AF9" w:rsidP="00E07AF9">
      <w:pPr>
        <w:rPr>
          <w:rFonts w:asciiTheme="minorHAnsi" w:eastAsiaTheme="minorEastAsia" w:hAnsiTheme="minorHAnsi"/>
          <w:b w:val="0"/>
          <w:i w:val="0"/>
          <w:sz w:val="24"/>
          <w:szCs w:val="24"/>
        </w:rPr>
      </w:pPr>
      <w:r>
        <w:rPr>
          <w:rFonts w:asciiTheme="minorHAnsi" w:eastAsiaTheme="minorEastAsia" w:hAnsiTheme="minorHAnsi"/>
          <w:b w:val="0"/>
          <w:i w:val="0"/>
          <w:sz w:val="24"/>
          <w:szCs w:val="24"/>
        </w:rPr>
        <w:t xml:space="preserve">Letti anche gli atti relativi ai punti 3 e 4 dell'ordine del giorno, ritengo </w:t>
      </w:r>
      <w:r w:rsidRPr="00A22F3F">
        <w:rPr>
          <w:rFonts w:asciiTheme="minorHAnsi" w:eastAsiaTheme="minorEastAsia" w:hAnsiTheme="minorHAnsi"/>
          <w:b w:val="0"/>
          <w:i w:val="0"/>
          <w:sz w:val="24"/>
          <w:szCs w:val="24"/>
        </w:rPr>
        <w:t xml:space="preserve">che non ci sia, al momento, concorrenza ed incompatibilità tra la convenzione quadro tra i </w:t>
      </w:r>
      <w:r>
        <w:rPr>
          <w:rFonts w:asciiTheme="minorHAnsi" w:eastAsiaTheme="minorEastAsia" w:hAnsiTheme="minorHAnsi"/>
          <w:b w:val="0"/>
          <w:i w:val="0"/>
          <w:sz w:val="24"/>
          <w:szCs w:val="24"/>
        </w:rPr>
        <w:t xml:space="preserve">7 </w:t>
      </w:r>
      <w:r w:rsidRPr="00A22F3F">
        <w:rPr>
          <w:rFonts w:asciiTheme="minorHAnsi" w:eastAsiaTheme="minorEastAsia" w:hAnsiTheme="minorHAnsi"/>
          <w:b w:val="0"/>
          <w:i w:val="0"/>
          <w:sz w:val="24"/>
          <w:szCs w:val="24"/>
        </w:rPr>
        <w:t xml:space="preserve">comuni del Montebellunese e la convenzione tra i </w:t>
      </w:r>
      <w:r>
        <w:rPr>
          <w:rFonts w:asciiTheme="minorHAnsi" w:eastAsiaTheme="minorEastAsia" w:hAnsiTheme="minorHAnsi"/>
          <w:b w:val="0"/>
          <w:i w:val="0"/>
          <w:sz w:val="24"/>
          <w:szCs w:val="24"/>
        </w:rPr>
        <w:t xml:space="preserve">10 </w:t>
      </w:r>
      <w:r w:rsidRPr="00A22F3F">
        <w:rPr>
          <w:rFonts w:asciiTheme="minorHAnsi" w:eastAsiaTheme="minorEastAsia" w:hAnsiTheme="minorHAnsi"/>
          <w:b w:val="0"/>
          <w:i w:val="0"/>
          <w:sz w:val="24"/>
          <w:szCs w:val="24"/>
        </w:rPr>
        <w:t xml:space="preserve">comuni dell'area urbana di cui al punto 4 </w:t>
      </w:r>
      <w:r>
        <w:rPr>
          <w:rFonts w:asciiTheme="minorHAnsi" w:eastAsiaTheme="minorEastAsia" w:hAnsiTheme="minorHAnsi"/>
          <w:b w:val="0"/>
          <w:i w:val="0"/>
          <w:sz w:val="24"/>
          <w:szCs w:val="24"/>
        </w:rPr>
        <w:t>dell'ordine del giorno. Tanto è vero che nessuno degli altri comuni della federazione, aderenti anche alla nuova convenzione, ha revocato contestualmente la convenzione dei 7 comuni o la convenzione SUA</w:t>
      </w:r>
    </w:p>
    <w:p w:rsidR="00E07AF9" w:rsidRPr="00A22F3F" w:rsidRDefault="00E07AF9" w:rsidP="00E07AF9">
      <w:pPr>
        <w:rPr>
          <w:rFonts w:asciiTheme="minorHAnsi" w:eastAsiaTheme="minorEastAsia" w:hAnsiTheme="minorHAnsi"/>
          <w:b w:val="0"/>
          <w:i w:val="0"/>
          <w:sz w:val="24"/>
          <w:szCs w:val="24"/>
        </w:rPr>
      </w:pPr>
      <w:r w:rsidRPr="00A22F3F">
        <w:rPr>
          <w:rFonts w:asciiTheme="minorHAnsi" w:eastAsiaTheme="minorEastAsia" w:hAnsiTheme="minorHAnsi"/>
          <w:b w:val="0"/>
          <w:i w:val="0"/>
          <w:sz w:val="24"/>
          <w:szCs w:val="24"/>
        </w:rPr>
        <w:t>Aggiungo che non si può accampare come giustificazione alla revoca delle delibera n° 5 in data 17.03.2014 (istituzione della federazione dei 7 comuni) il fatto che non abbia fatto passi in avanti, se non il discutibile doppione (SUA dei 7 comuni e SUA della Provincia) della Stazione Unica Appaltante. Non si può neppure attribuire tutta la colpa di questo al sindaco di Montebelluna ed alle sue modalità di gestione della Federazione.</w:t>
      </w:r>
    </w:p>
    <w:p w:rsidR="00E07AF9" w:rsidRPr="00A22F3F" w:rsidRDefault="00E07AF9" w:rsidP="00E07AF9">
      <w:pPr>
        <w:rPr>
          <w:rFonts w:asciiTheme="minorHAnsi" w:eastAsiaTheme="minorEastAsia" w:hAnsiTheme="minorHAnsi"/>
          <w:b w:val="0"/>
          <w:i w:val="0"/>
          <w:sz w:val="24"/>
          <w:szCs w:val="24"/>
        </w:rPr>
      </w:pPr>
      <w:r w:rsidRPr="00A22F3F">
        <w:rPr>
          <w:rFonts w:asciiTheme="minorHAnsi" w:eastAsiaTheme="minorEastAsia" w:hAnsiTheme="minorHAnsi"/>
          <w:b w:val="0"/>
          <w:i w:val="0"/>
          <w:sz w:val="24"/>
          <w:szCs w:val="24"/>
        </w:rPr>
        <w:t>Secondo me la colpa è di tutti i comuni e di tutti i sindaci coinvolti, che dovevano portare avanti, con precisi compiti assegnati ad ognuno, il discorso della gestione associata della polizia locale, dei regolamenti comunali ecc.</w:t>
      </w:r>
    </w:p>
    <w:p w:rsidR="00E07AF9" w:rsidRDefault="00E07AF9" w:rsidP="00E07AF9">
      <w:pPr>
        <w:rPr>
          <w:rFonts w:asciiTheme="minorHAnsi" w:eastAsiaTheme="minorEastAsia" w:hAnsiTheme="minorHAnsi"/>
          <w:b w:val="0"/>
          <w:i w:val="0"/>
          <w:sz w:val="24"/>
          <w:szCs w:val="24"/>
        </w:rPr>
      </w:pPr>
      <w:r w:rsidRPr="00A22F3F">
        <w:rPr>
          <w:rFonts w:asciiTheme="minorHAnsi" w:eastAsiaTheme="minorEastAsia" w:hAnsiTheme="minorHAnsi"/>
          <w:b w:val="0"/>
          <w:i w:val="0"/>
          <w:sz w:val="24"/>
          <w:szCs w:val="24"/>
        </w:rPr>
        <w:t>E' un peccato perchè, occorre riconoscerlo, con Angelo Ceccato Caerano era stata l'anima fondante della convenzione della Federazio</w:t>
      </w:r>
      <w:r>
        <w:rPr>
          <w:rFonts w:asciiTheme="minorHAnsi" w:eastAsiaTheme="minorEastAsia" w:hAnsiTheme="minorHAnsi"/>
          <w:b w:val="0"/>
          <w:i w:val="0"/>
          <w:sz w:val="24"/>
          <w:szCs w:val="24"/>
        </w:rPr>
        <w:t>ne dei 7 comuni,</w:t>
      </w:r>
      <w:r w:rsidRPr="00A22F3F">
        <w:rPr>
          <w:rFonts w:asciiTheme="minorHAnsi" w:eastAsiaTheme="minorEastAsia" w:hAnsiTheme="minorHAnsi"/>
          <w:b w:val="0"/>
          <w:i w:val="0"/>
          <w:sz w:val="24"/>
          <w:szCs w:val="24"/>
        </w:rPr>
        <w:t xml:space="preserve"> approvata in Consiglio comunale nel 2014 </w:t>
      </w:r>
      <w:r>
        <w:rPr>
          <w:rFonts w:asciiTheme="minorHAnsi" w:eastAsiaTheme="minorEastAsia" w:hAnsiTheme="minorHAnsi"/>
          <w:b w:val="0"/>
          <w:i w:val="0"/>
          <w:sz w:val="24"/>
          <w:szCs w:val="24"/>
        </w:rPr>
        <w:t xml:space="preserve">addirittura </w:t>
      </w:r>
      <w:r w:rsidRPr="00A22F3F">
        <w:rPr>
          <w:rFonts w:asciiTheme="minorHAnsi" w:eastAsiaTheme="minorEastAsia" w:hAnsiTheme="minorHAnsi"/>
          <w:b w:val="0"/>
          <w:i w:val="0"/>
          <w:sz w:val="24"/>
          <w:szCs w:val="24"/>
        </w:rPr>
        <w:t>con il parere contrario dei funzionari comunali.</w:t>
      </w:r>
    </w:p>
    <w:p w:rsidR="00E07AF9" w:rsidRDefault="00E07AF9" w:rsidP="00E07AF9">
      <w:pPr>
        <w:rPr>
          <w:rFonts w:asciiTheme="minorHAnsi" w:eastAsiaTheme="minorEastAsia" w:hAnsiTheme="minorHAnsi"/>
          <w:b w:val="0"/>
          <w:i w:val="0"/>
          <w:sz w:val="24"/>
          <w:szCs w:val="24"/>
        </w:rPr>
      </w:pPr>
      <w:r>
        <w:rPr>
          <w:rFonts w:asciiTheme="minorHAnsi" w:eastAsiaTheme="minorEastAsia" w:hAnsiTheme="minorHAnsi"/>
          <w:b w:val="0"/>
          <w:i w:val="0"/>
          <w:sz w:val="24"/>
          <w:szCs w:val="24"/>
        </w:rPr>
        <w:lastRenderedPageBreak/>
        <w:t>Ritengo inoltre che la correttezza dei rapporti tra istituzioni pubbliche vorrebbe che, evitando i colpi di mano, un'eventuale sconfessione di una convenzione fosse discussa e concordata tra tutti i partner.</w:t>
      </w:r>
    </w:p>
    <w:p w:rsidR="00E07AF9" w:rsidRPr="00A22F3F" w:rsidRDefault="00E07AF9" w:rsidP="00E07AF9">
      <w:pPr>
        <w:rPr>
          <w:rFonts w:asciiTheme="minorHAnsi" w:eastAsiaTheme="minorEastAsia" w:hAnsiTheme="minorHAnsi"/>
          <w:b w:val="0"/>
          <w:i w:val="0"/>
          <w:sz w:val="24"/>
          <w:szCs w:val="24"/>
        </w:rPr>
      </w:pPr>
      <w:r w:rsidRPr="00A22F3F">
        <w:rPr>
          <w:rFonts w:asciiTheme="minorHAnsi" w:eastAsiaTheme="minorEastAsia" w:hAnsiTheme="minorHAnsi"/>
          <w:b w:val="0"/>
          <w:i w:val="0"/>
          <w:sz w:val="24"/>
          <w:szCs w:val="24"/>
        </w:rPr>
        <w:t>Pertanto</w:t>
      </w:r>
      <w:r>
        <w:rPr>
          <w:rFonts w:asciiTheme="minorHAnsi" w:eastAsiaTheme="minorEastAsia" w:hAnsiTheme="minorHAnsi"/>
          <w:b w:val="0"/>
          <w:i w:val="0"/>
          <w:sz w:val="24"/>
          <w:szCs w:val="24"/>
        </w:rPr>
        <w:t>, alla luce di tutto questo,</w:t>
      </w:r>
      <w:r w:rsidRPr="00A22F3F">
        <w:rPr>
          <w:rFonts w:asciiTheme="minorHAnsi" w:eastAsiaTheme="minorEastAsia" w:hAnsiTheme="minorHAnsi"/>
          <w:b w:val="0"/>
          <w:i w:val="0"/>
          <w:sz w:val="24"/>
          <w:szCs w:val="24"/>
        </w:rPr>
        <w:t xml:space="preserve"> io sono favorevole all'approvazione della convenzione per la gestione associata della funzione "Servizi </w:t>
      </w:r>
      <w:r>
        <w:rPr>
          <w:rFonts w:asciiTheme="minorHAnsi" w:eastAsiaTheme="minorEastAsia" w:hAnsiTheme="minorHAnsi"/>
          <w:b w:val="0"/>
          <w:i w:val="0"/>
          <w:sz w:val="24"/>
          <w:szCs w:val="24"/>
        </w:rPr>
        <w:t>in materia statistica tra i</w:t>
      </w:r>
      <w:r w:rsidRPr="00A22F3F">
        <w:rPr>
          <w:rFonts w:asciiTheme="minorHAnsi" w:eastAsiaTheme="minorEastAsia" w:hAnsiTheme="minorHAnsi"/>
          <w:b w:val="0"/>
          <w:i w:val="0"/>
          <w:sz w:val="24"/>
          <w:szCs w:val="24"/>
        </w:rPr>
        <w:t xml:space="preserve"> 10 comuni" di cui al punto 3 e condizione indispensabile per la approvazione della convenzione di cui al punto 4 ma sono nettamente contrario alle due revoche.</w:t>
      </w:r>
    </w:p>
    <w:p w:rsidR="00E07AF9" w:rsidRPr="00A22F3F" w:rsidRDefault="00E07AF9" w:rsidP="00E07AF9">
      <w:pPr>
        <w:rPr>
          <w:rFonts w:asciiTheme="minorHAnsi" w:eastAsiaTheme="minorEastAsia" w:hAnsiTheme="minorHAnsi"/>
          <w:b w:val="0"/>
          <w:i w:val="0"/>
          <w:sz w:val="24"/>
          <w:szCs w:val="24"/>
        </w:rPr>
      </w:pPr>
      <w:r w:rsidRPr="00A22F3F">
        <w:rPr>
          <w:rFonts w:asciiTheme="minorHAnsi" w:eastAsiaTheme="minorEastAsia" w:hAnsiTheme="minorHAnsi"/>
          <w:b w:val="0"/>
          <w:i w:val="0"/>
          <w:sz w:val="24"/>
          <w:szCs w:val="24"/>
        </w:rPr>
        <w:t>Non ritengo valida neppure l'idea che queste revoche servano a rimettere in corsa la Federazione dei 7 comuni, anzi per me ne decretano la fine, col rischio fondato che si resti</w:t>
      </w:r>
      <w:r>
        <w:rPr>
          <w:rFonts w:asciiTheme="minorHAnsi" w:eastAsiaTheme="minorEastAsia" w:hAnsiTheme="minorHAnsi"/>
          <w:b w:val="0"/>
          <w:i w:val="0"/>
          <w:sz w:val="24"/>
          <w:szCs w:val="24"/>
        </w:rPr>
        <w:t xml:space="preserve"> con un pugno di mosche in mano, dando ragione a chi ha sempre remato contro.</w:t>
      </w:r>
    </w:p>
    <w:p w:rsidR="00E07AF9" w:rsidRPr="00A22F3F" w:rsidRDefault="00E07AF9" w:rsidP="00E07AF9">
      <w:pPr>
        <w:rPr>
          <w:rFonts w:asciiTheme="minorHAnsi" w:eastAsiaTheme="minorEastAsia" w:hAnsiTheme="minorHAnsi"/>
          <w:b w:val="0"/>
          <w:i w:val="0"/>
          <w:sz w:val="24"/>
          <w:szCs w:val="24"/>
        </w:rPr>
      </w:pPr>
      <w:r w:rsidRPr="00A22F3F">
        <w:rPr>
          <w:rFonts w:asciiTheme="minorHAnsi" w:eastAsiaTheme="minorEastAsia" w:hAnsiTheme="minorHAnsi"/>
          <w:b w:val="0"/>
          <w:i w:val="0"/>
          <w:sz w:val="24"/>
          <w:szCs w:val="24"/>
        </w:rPr>
        <w:t>Infatti la partecipazione al bando per i 10 milioni di euro non significa che la nostra area urbana lo vinca, anzi presumo che</w:t>
      </w:r>
      <w:r>
        <w:rPr>
          <w:rFonts w:asciiTheme="minorHAnsi" w:eastAsiaTheme="minorEastAsia" w:hAnsiTheme="minorHAnsi"/>
          <w:b w:val="0"/>
          <w:i w:val="0"/>
          <w:sz w:val="24"/>
          <w:szCs w:val="24"/>
        </w:rPr>
        <w:t xml:space="preserve"> abbia maggiori possibilità la Fe</w:t>
      </w:r>
      <w:r w:rsidRPr="00A22F3F">
        <w:rPr>
          <w:rFonts w:asciiTheme="minorHAnsi" w:eastAsiaTheme="minorEastAsia" w:hAnsiTheme="minorHAnsi"/>
          <w:b w:val="0"/>
          <w:i w:val="0"/>
          <w:sz w:val="24"/>
          <w:szCs w:val="24"/>
        </w:rPr>
        <w:t>derazione dei comuni del Camposampierese che da tempo ha messo in comune la gestione associata di diversi servizi e presenta quindi più credenziali.</w:t>
      </w:r>
    </w:p>
    <w:p w:rsidR="00E07AF9" w:rsidRDefault="00E07AF9" w:rsidP="00E07AF9">
      <w:pPr>
        <w:rPr>
          <w:rFonts w:asciiTheme="minorHAnsi" w:eastAsiaTheme="minorEastAsia" w:hAnsiTheme="minorHAnsi"/>
          <w:b w:val="0"/>
          <w:i w:val="0"/>
          <w:sz w:val="24"/>
          <w:szCs w:val="24"/>
        </w:rPr>
      </w:pPr>
      <w:r w:rsidRPr="00A22F3F">
        <w:rPr>
          <w:rFonts w:asciiTheme="minorHAnsi" w:eastAsiaTheme="minorEastAsia" w:hAnsiTheme="minorHAnsi"/>
          <w:b w:val="0"/>
          <w:i w:val="0"/>
          <w:sz w:val="24"/>
          <w:szCs w:val="24"/>
        </w:rPr>
        <w:t xml:space="preserve">Se non la spuntiamo su di loro e sull'area urbana di Schio e Thiene, restiamo senza nessuna prospettiva </w:t>
      </w:r>
      <w:r>
        <w:rPr>
          <w:rFonts w:asciiTheme="minorHAnsi" w:eastAsiaTheme="minorEastAsia" w:hAnsiTheme="minorHAnsi"/>
          <w:b w:val="0"/>
          <w:i w:val="0"/>
          <w:sz w:val="24"/>
          <w:szCs w:val="24"/>
        </w:rPr>
        <w:t xml:space="preserve">futura </w:t>
      </w:r>
      <w:r w:rsidRPr="00A22F3F">
        <w:rPr>
          <w:rFonts w:asciiTheme="minorHAnsi" w:eastAsiaTheme="minorEastAsia" w:hAnsiTheme="minorHAnsi"/>
          <w:b w:val="0"/>
          <w:i w:val="0"/>
          <w:sz w:val="24"/>
          <w:szCs w:val="24"/>
        </w:rPr>
        <w:t>perchè</w:t>
      </w:r>
      <w:r>
        <w:rPr>
          <w:rFonts w:asciiTheme="minorHAnsi" w:eastAsiaTheme="minorEastAsia" w:hAnsiTheme="minorHAnsi"/>
          <w:b w:val="0"/>
          <w:i w:val="0"/>
          <w:sz w:val="24"/>
          <w:szCs w:val="24"/>
        </w:rPr>
        <w:t>,</w:t>
      </w:r>
      <w:r w:rsidRPr="00A22F3F">
        <w:rPr>
          <w:rFonts w:asciiTheme="minorHAnsi" w:eastAsiaTheme="minorEastAsia" w:hAnsiTheme="minorHAnsi"/>
          <w:b w:val="0"/>
          <w:i w:val="0"/>
          <w:sz w:val="24"/>
          <w:szCs w:val="24"/>
        </w:rPr>
        <w:t xml:space="preserve"> </w:t>
      </w:r>
      <w:r>
        <w:rPr>
          <w:rFonts w:asciiTheme="minorHAnsi" w:eastAsiaTheme="minorEastAsia" w:hAnsiTheme="minorHAnsi"/>
          <w:b w:val="0"/>
          <w:i w:val="0"/>
          <w:sz w:val="24"/>
          <w:szCs w:val="24"/>
        </w:rPr>
        <w:t>se non siamo riusciti a mandare avanti una federazione di 7 comuni, in un'area omogenea, figurarsi una convenzione di area urbana più vasta e meno omogenea, con Montebelluna e Castelfranco, che non sono mai andate d'accordo (vedi questione Ospedale)</w:t>
      </w:r>
    </w:p>
    <w:p w:rsidR="00E07AF9" w:rsidRDefault="00E07AF9" w:rsidP="00E07AF9">
      <w:pPr>
        <w:rPr>
          <w:rFonts w:asciiTheme="minorHAnsi" w:eastAsiaTheme="minorEastAsia" w:hAnsiTheme="minorHAnsi"/>
          <w:b w:val="0"/>
          <w:i w:val="0"/>
          <w:sz w:val="24"/>
          <w:szCs w:val="24"/>
        </w:rPr>
      </w:pPr>
      <w:r>
        <w:rPr>
          <w:rFonts w:asciiTheme="minorHAnsi" w:eastAsiaTheme="minorEastAsia" w:hAnsiTheme="minorHAnsi"/>
          <w:b w:val="0"/>
          <w:i w:val="0"/>
          <w:sz w:val="24"/>
          <w:szCs w:val="24"/>
        </w:rPr>
        <w:t xml:space="preserve">Per me i due piani o i due progetti di collaborazione tra enti sono diversi e compatibili, per cui non condivido assolutamente il "dictat" che per votare il nuovo e diverso accordo si debba cancellare il vecchio, come risulta al punto 3 dell'ordine del giorno. </w:t>
      </w:r>
    </w:p>
    <w:p w:rsidR="00E07AF9" w:rsidRDefault="00E07AF9" w:rsidP="00E07AF9">
      <w:pPr>
        <w:rPr>
          <w:rFonts w:asciiTheme="minorHAnsi" w:eastAsiaTheme="minorEastAsia" w:hAnsiTheme="minorHAnsi"/>
          <w:b w:val="0"/>
          <w:i w:val="0"/>
          <w:sz w:val="24"/>
          <w:szCs w:val="24"/>
        </w:rPr>
      </w:pPr>
      <w:r>
        <w:rPr>
          <w:rFonts w:asciiTheme="minorHAnsi" w:eastAsiaTheme="minorEastAsia" w:hAnsiTheme="minorHAnsi"/>
          <w:b w:val="0"/>
          <w:i w:val="0"/>
          <w:sz w:val="24"/>
          <w:szCs w:val="24"/>
        </w:rPr>
        <w:t>E' una scelta esclusivamanete politica e non tecnica che, a mio parere, va contro la logica e contro il nostro programma elettorale.</w:t>
      </w:r>
    </w:p>
    <w:p w:rsidR="00E07AF9" w:rsidRDefault="00E07AF9" w:rsidP="00E07AF9">
      <w:pPr>
        <w:rPr>
          <w:rFonts w:asciiTheme="minorHAnsi" w:eastAsiaTheme="minorEastAsia" w:hAnsiTheme="minorHAnsi"/>
          <w:b w:val="0"/>
          <w:i w:val="0"/>
          <w:sz w:val="24"/>
          <w:szCs w:val="24"/>
        </w:rPr>
      </w:pPr>
      <w:r>
        <w:rPr>
          <w:rFonts w:asciiTheme="minorHAnsi" w:eastAsiaTheme="minorEastAsia" w:hAnsiTheme="minorHAnsi"/>
          <w:b w:val="0"/>
          <w:i w:val="0"/>
          <w:sz w:val="24"/>
          <w:szCs w:val="24"/>
        </w:rPr>
        <w:t>Pertanto, relativamente al punto 3, non intendo partecipare al voto e quindi uscirò temporaneamente dall'aula consiliare.</w:t>
      </w:r>
    </w:p>
    <w:p w:rsidR="005E1592" w:rsidRDefault="005E1592"/>
    <w:sectPr w:rsidR="005E1592" w:rsidSect="000B76F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ahoma Negreta">
    <w:altName w:val="Tahoma Bold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AF9"/>
    <w:rsid w:val="000B76F4"/>
    <w:rsid w:val="005E1592"/>
    <w:rsid w:val="00E0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D3B6A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="Times New Roman"/>
        <w:b/>
        <w:bCs/>
        <w:i/>
        <w:iCs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A">
    <w:name w:val="Corpo A"/>
    <w:rsid w:val="00E07A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b w:val="0"/>
      <w:bCs w:val="0"/>
      <w:i w:val="0"/>
      <w:iCs w:val="0"/>
      <w:color w:val="000000"/>
      <w:u w:color="000000"/>
      <w:bdr w:val="nil"/>
      <w:lang w:eastAsia="it-IT"/>
    </w:rPr>
  </w:style>
  <w:style w:type="paragraph" w:customStyle="1" w:styleId="Corpopuntato">
    <w:name w:val="Corpo puntato"/>
    <w:rsid w:val="00E07A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b w:val="0"/>
      <w:bCs w:val="0"/>
      <w:i w:val="0"/>
      <w:iCs w:val="0"/>
      <w:color w:val="000000"/>
      <w:u w:color="000000"/>
      <w:bdr w:val="nil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="Times New Roman"/>
        <w:b/>
        <w:bCs/>
        <w:i/>
        <w:iCs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eastAsia="Times New Roman" w:hAnsi="Times New Roman"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rpoA">
    <w:name w:val="Corpo A"/>
    <w:rsid w:val="00E07A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b w:val="0"/>
      <w:bCs w:val="0"/>
      <w:i w:val="0"/>
      <w:iCs w:val="0"/>
      <w:color w:val="000000"/>
      <w:u w:color="000000"/>
      <w:bdr w:val="nil"/>
      <w:lang w:eastAsia="it-IT"/>
    </w:rPr>
  </w:style>
  <w:style w:type="paragraph" w:customStyle="1" w:styleId="Corpopuntato">
    <w:name w:val="Corpo puntato"/>
    <w:rsid w:val="00E07AF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b w:val="0"/>
      <w:bCs w:val="0"/>
      <w:i w:val="0"/>
      <w:iCs w:val="0"/>
      <w:color w:val="000000"/>
      <w:u w:color="000000"/>
      <w:bdr w:val="nil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847</Words>
  <Characters>4828</Characters>
  <Application>Microsoft Macintosh Word</Application>
  <DocSecurity>0</DocSecurity>
  <Lines>40</Lines>
  <Paragraphs>11</Paragraphs>
  <ScaleCrop>false</ScaleCrop>
  <Company>FAMIGLIA</Company>
  <LinksUpToDate>false</LinksUpToDate>
  <CharactersWithSpaces>5664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MARCONATO</dc:creator>
  <cp:keywords/>
  <dc:description/>
  <cp:lastModifiedBy>MAURO MARCONATO</cp:lastModifiedBy>
  <cp:revision>1</cp:revision>
  <dcterms:created xsi:type="dcterms:W3CDTF">2016-10-27T10:30:00Z</dcterms:created>
  <dcterms:modified xsi:type="dcterms:W3CDTF">2016-10-27T10:31:00Z</dcterms:modified>
</cp:coreProperties>
</file>